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9077C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0"/>
          <w:szCs w:val="20"/>
        </w:rPr>
        <w:t xml:space="preserve">     </w:t>
      </w:r>
      <w:r>
        <w:rPr>
          <w:rStyle w:val="normaltextrun"/>
          <w:rFonts w:eastAsiaTheme="majorEastAsia"/>
          <w:color w:val="000000"/>
        </w:rPr>
        <w:t>СУ „СВ. СВ. КИРИЛ И МЕТОДИЙ” – С. ЛЕХЧЕВО,</w:t>
      </w:r>
      <w:r>
        <w:rPr>
          <w:rStyle w:val="eop"/>
          <w:rFonts w:eastAsiaTheme="majorEastAsia"/>
          <w:color w:val="000000"/>
        </w:rPr>
        <w:t> </w:t>
      </w:r>
    </w:p>
    <w:p w14:paraId="2230EEB9" w14:textId="77777777" w:rsidR="00FC6067" w:rsidRDefault="00FC6067" w:rsidP="00FC6067">
      <w:pPr>
        <w:pStyle w:val="paragraph"/>
        <w:pBdr>
          <w:bottom w:val="single" w:sz="12" w:space="1" w:color="000000"/>
        </w:pBdr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color w:val="000000"/>
        </w:rPr>
        <w:t>ОБЩ. БОЙЧИНОВЦИ, ОБЛ. МОНТАНА</w:t>
      </w:r>
      <w:r>
        <w:rPr>
          <w:rStyle w:val="scxw162505605"/>
          <w:rFonts w:eastAsiaTheme="majorEastAsia"/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br/>
      </w:r>
      <w:proofErr w:type="spellStart"/>
      <w:r>
        <w:rPr>
          <w:rStyle w:val="normaltextrun"/>
          <w:rFonts w:eastAsiaTheme="majorEastAsia"/>
          <w:b/>
          <w:bCs/>
          <w:sz w:val="20"/>
          <w:szCs w:val="20"/>
          <w:lang w:val="en-US"/>
        </w:rPr>
        <w:t>тел</w:t>
      </w:r>
      <w:proofErr w:type="spellEnd"/>
      <w:r>
        <w:rPr>
          <w:rStyle w:val="normaltextrun"/>
          <w:rFonts w:eastAsiaTheme="majorEastAsia"/>
          <w:b/>
          <w:bCs/>
          <w:sz w:val="20"/>
          <w:szCs w:val="20"/>
          <w:lang w:val="en-US"/>
        </w:rPr>
        <w:t>. 09516/9991; e-mail</w:t>
      </w:r>
      <w:proofErr w:type="gramStart"/>
      <w:r>
        <w:rPr>
          <w:rStyle w:val="normaltextrun"/>
          <w:rFonts w:eastAsiaTheme="majorEastAsia"/>
          <w:b/>
          <w:bCs/>
          <w:sz w:val="20"/>
          <w:szCs w:val="20"/>
          <w:lang w:val="en-US"/>
        </w:rPr>
        <w:t xml:space="preserve">: </w:t>
      </w:r>
      <w:r>
        <w:rPr>
          <w:rStyle w:val="normaltextrun"/>
          <w:rFonts w:eastAsiaTheme="majorEastAsia"/>
          <w:b/>
          <w:bCs/>
          <w:sz w:val="20"/>
          <w:szCs w:val="20"/>
        </w:rPr>
        <w:t>;</w:t>
      </w:r>
      <w:proofErr w:type="gramEnd"/>
      <w:r>
        <w:rPr>
          <w:rStyle w:val="normaltextrun"/>
          <w:rFonts w:eastAsiaTheme="majorEastAsia"/>
          <w:b/>
          <w:bCs/>
          <w:sz w:val="20"/>
          <w:szCs w:val="20"/>
        </w:rPr>
        <w:t xml:space="preserve">  </w:t>
      </w:r>
      <w:r>
        <w:rPr>
          <w:rStyle w:val="normaltextrun"/>
          <w:rFonts w:eastAsiaTheme="majorEastAsia"/>
          <w:b/>
          <w:bCs/>
          <w:sz w:val="20"/>
          <w:szCs w:val="20"/>
          <w:u w:val="single"/>
          <w:lang w:val="en-US"/>
        </w:rPr>
        <w:t xml:space="preserve">e-mail: </w:t>
      </w:r>
      <w:proofErr w:type="spellStart"/>
      <w:r>
        <w:rPr>
          <w:rStyle w:val="normaltextrun"/>
          <w:rFonts w:eastAsiaTheme="majorEastAsia"/>
          <w:b/>
          <w:bCs/>
          <w:sz w:val="20"/>
          <w:szCs w:val="20"/>
          <w:u w:val="single"/>
          <w:lang w:val="en-US"/>
        </w:rPr>
        <w:t>info-1203001@edu.mon.bg</w:t>
      </w:r>
      <w:proofErr w:type="spellEnd"/>
      <w:r>
        <w:rPr>
          <w:rStyle w:val="eop"/>
          <w:rFonts w:eastAsiaTheme="majorEastAsia"/>
          <w:sz w:val="20"/>
          <w:szCs w:val="20"/>
        </w:rPr>
        <w:t> </w:t>
      </w:r>
    </w:p>
    <w:p w14:paraId="4A42FE68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726B566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309C6D2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НП „ЗАЕДНО ЗА ВСЯКО ДЕТЕ”, Модул 2 “Добри практики за взаимодействие с родителите на институциите от предучилищното и училищното образование”</w:t>
      </w:r>
      <w:r>
        <w:rPr>
          <w:rStyle w:val="eop"/>
          <w:rFonts w:eastAsiaTheme="majorEastAsia"/>
        </w:rPr>
        <w:t> </w:t>
      </w:r>
    </w:p>
    <w:p w14:paraId="591D4C0A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Цели:</w:t>
      </w:r>
      <w:r>
        <w:rPr>
          <w:rStyle w:val="eop"/>
          <w:rFonts w:eastAsiaTheme="majorEastAsia"/>
        </w:rPr>
        <w:t> </w:t>
      </w:r>
    </w:p>
    <w:p w14:paraId="53FB0F3F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Участие на родители в съвместни дейности на училищно и извънучилищно ниво, които са предпоставка за трайно партньорство, доверие и привързаност между семейството и училището</w:t>
      </w:r>
      <w:r>
        <w:rPr>
          <w:rStyle w:val="normaltextrun"/>
          <w:rFonts w:ascii="Aptos" w:eastAsiaTheme="majorEastAsia" w:hAnsi="Aptos" w:cs="Segoe UI"/>
        </w:rPr>
        <w:t>.</w:t>
      </w:r>
      <w:r>
        <w:rPr>
          <w:rStyle w:val="eop"/>
          <w:rFonts w:ascii="Aptos" w:eastAsiaTheme="majorEastAsia" w:hAnsi="Aptos" w:cs="Segoe UI"/>
        </w:rPr>
        <w:t> </w:t>
      </w:r>
    </w:p>
    <w:p w14:paraId="6184C824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</w:rPr>
        <w:t>Засилване интереса и активността на родителите към бъдещи партньорски взаимоотношения.</w:t>
      </w:r>
      <w:r>
        <w:rPr>
          <w:rStyle w:val="eop"/>
          <w:rFonts w:ascii="Aptos" w:eastAsiaTheme="majorEastAsia" w:hAnsi="Aptos" w:cs="Segoe UI"/>
        </w:rPr>
        <w:t> </w:t>
      </w:r>
    </w:p>
    <w:p w14:paraId="3DFEE844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</w:rPr>
        <w:t>Тема:</w:t>
      </w:r>
      <w:r>
        <w:rPr>
          <w:rStyle w:val="eop"/>
          <w:rFonts w:ascii="Aptos" w:eastAsiaTheme="majorEastAsia" w:hAnsi="Aptos" w:cs="Segoe UI"/>
        </w:rPr>
        <w:t> </w:t>
      </w:r>
    </w:p>
    <w:p w14:paraId="772154B6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Създаването на книжка с готварски рецепти</w:t>
      </w:r>
      <w:r>
        <w:rPr>
          <w:rStyle w:val="eop"/>
          <w:rFonts w:eastAsiaTheme="majorEastAsia"/>
        </w:rPr>
        <w:t> </w:t>
      </w:r>
    </w:p>
    <w:p w14:paraId="54BBCC6B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Това се оказа   забавно и полезно семейно занимание. </w:t>
      </w:r>
      <w:r>
        <w:rPr>
          <w:rStyle w:val="eop"/>
          <w:rFonts w:eastAsiaTheme="majorEastAsia"/>
        </w:rPr>
        <w:t> </w:t>
      </w:r>
    </w:p>
    <w:p w14:paraId="439DF9EA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Обсъдихме заедно кои са любимите семейни рецепти.</w:t>
      </w:r>
      <w:r>
        <w:rPr>
          <w:rStyle w:val="eop"/>
          <w:rFonts w:eastAsiaTheme="majorEastAsia"/>
        </w:rPr>
        <w:t> </w:t>
      </w:r>
    </w:p>
    <w:p w14:paraId="1E896611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Попитахме баби и дядовци за техните традиционни ястия.</w:t>
      </w:r>
      <w:r>
        <w:rPr>
          <w:rStyle w:val="eop"/>
          <w:rFonts w:eastAsiaTheme="majorEastAsia"/>
        </w:rPr>
        <w:t> </w:t>
      </w:r>
    </w:p>
    <w:p w14:paraId="181D6EC6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 Включени бяха  рецепти, които децата обичат и могат да приготвят. В клас ,на място приготвихме рецептите от книжката заедно с децата.</w:t>
      </w:r>
      <w:r>
        <w:rPr>
          <w:rStyle w:val="eop"/>
          <w:rFonts w:eastAsiaTheme="majorEastAsia"/>
        </w:rPr>
        <w:t> </w:t>
      </w:r>
    </w:p>
    <w:p w14:paraId="3C2F582E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Създадохме дигитален вариант.  Разпечатахме и я  подвързахме.</w:t>
      </w:r>
      <w:r>
        <w:rPr>
          <w:rStyle w:val="eop"/>
          <w:rFonts w:eastAsiaTheme="majorEastAsia"/>
        </w:rPr>
        <w:t> </w:t>
      </w:r>
    </w:p>
    <w:p w14:paraId="7F56A3AA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30.01.2025 г </w:t>
      </w:r>
      <w:r>
        <w:rPr>
          <w:rStyle w:val="eop"/>
          <w:rFonts w:eastAsiaTheme="majorEastAsia"/>
        </w:rPr>
        <w:t> </w:t>
      </w:r>
    </w:p>
    <w:p w14:paraId="39D1B17C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C92BE49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eastAsiaTheme="majorEastAsia"/>
        </w:rPr>
        <w:t>Изготвил:Тамара</w:t>
      </w:r>
      <w:proofErr w:type="spellEnd"/>
      <w:r>
        <w:rPr>
          <w:rStyle w:val="normaltextrun"/>
          <w:rFonts w:eastAsiaTheme="majorEastAsia"/>
        </w:rPr>
        <w:t xml:space="preserve"> Янкова</w:t>
      </w:r>
      <w:r>
        <w:rPr>
          <w:rStyle w:val="eop"/>
          <w:rFonts w:eastAsiaTheme="majorEastAsia"/>
        </w:rPr>
        <w:t> </w:t>
      </w:r>
    </w:p>
    <w:p w14:paraId="649AC0FF" w14:textId="77777777" w:rsidR="00FC6067" w:rsidRDefault="00FC6067" w:rsidP="00FC606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Класен р-л</w:t>
      </w:r>
      <w:r>
        <w:rPr>
          <w:rStyle w:val="normaltextrun"/>
          <w:rFonts w:eastAsiaTheme="majorEastAsia"/>
          <w:lang w:val="en-US"/>
        </w:rPr>
        <w:t xml:space="preserve"> III</w:t>
      </w:r>
      <w:r>
        <w:rPr>
          <w:rStyle w:val="normaltextrun"/>
          <w:rFonts w:eastAsiaTheme="majorEastAsia"/>
        </w:rPr>
        <w:t xml:space="preserve"> клас</w:t>
      </w:r>
      <w:r>
        <w:rPr>
          <w:rStyle w:val="eop"/>
          <w:rFonts w:eastAsiaTheme="majorEastAsia"/>
        </w:rPr>
        <w:t> </w:t>
      </w:r>
    </w:p>
    <w:p w14:paraId="7A03ACAF" w14:textId="143BC38C" w:rsidR="00FC6067" w:rsidRDefault="009F1463">
      <w:r>
        <w:rPr>
          <w:noProof/>
        </w:rPr>
        <w:lastRenderedPageBreak/>
        <w:drawing>
          <wp:inline distT="0" distB="0" distL="0" distR="0" wp14:anchorId="757B8B64" wp14:editId="03890060">
            <wp:extent cx="5760720" cy="7680960"/>
            <wp:effectExtent l="0" t="0" r="0" b="0"/>
            <wp:docPr id="1302535123" name="Картина 20" descr="Картина, която съдържа Човешко лице, дрехи, човек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535123" name="Картина 20" descr="Картина, която съдържа Човешко лице, дрехи, човек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9F60A2" wp14:editId="0CA3D0AC">
            <wp:extent cx="5760720" cy="4320540"/>
            <wp:effectExtent l="0" t="0" r="0" b="3810"/>
            <wp:docPr id="1497789800" name="Картина 19" descr="Картина, която съдържа човек, на закрито, дрехи, обзавеждан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789800" name="Картина 19" descr="Картина, която съдържа човек, на закрито, дрехи, обзавеждан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4AF082" wp14:editId="18C65B28">
            <wp:extent cx="5760720" cy="7680960"/>
            <wp:effectExtent l="0" t="0" r="0" b="0"/>
            <wp:docPr id="1632921832" name="Картина 18" descr="Картина, която съдържа Леко хранене, човек, тестени изделия, Бързо хранен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921832" name="Картина 18" descr="Картина, която съдържа Леко хранене, човек, тестени изделия, Бързо хранен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F973E9" wp14:editId="3C941A6B">
            <wp:extent cx="5760720" cy="4320540"/>
            <wp:effectExtent l="0" t="0" r="0" b="3810"/>
            <wp:docPr id="2132908881" name="Картина 17" descr="Картина, която съдържа на закрито, обзавеждане, дрехи, Образовани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908881" name="Картина 17" descr="Картина, която съдържа на закрито, обзавеждане, дрехи, Образовани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E06C77" wp14:editId="603717AC">
            <wp:extent cx="5760720" cy="4320540"/>
            <wp:effectExtent l="0" t="0" r="0" b="3810"/>
            <wp:docPr id="801257701" name="Картина 16" descr="Картина, която съдържа обзавеждане, на закрито, стол, дрехи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257701" name="Картина 16" descr="Картина, която съдържа обзавеждане, на закрито, стол, дрехи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ADDB42" wp14:editId="09DC3703">
            <wp:extent cx="5760720" cy="4320540"/>
            <wp:effectExtent l="0" t="0" r="0" b="3810"/>
            <wp:docPr id="422631389" name="Картина 15" descr="Картина, която съдържа дрехи, човек, обзавеждане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631389" name="Картина 15" descr="Картина, която съдържа дрехи, човек, обзавеждане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C15E80" wp14:editId="3AE8A3AF">
            <wp:extent cx="5760720" cy="7680960"/>
            <wp:effectExtent l="0" t="0" r="0" b="0"/>
            <wp:docPr id="2025565947" name="Картина 14" descr="Картина, която съдържа дрехи, на закрито, човек, обзавеждан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565947" name="Картина 14" descr="Картина, която съдържа дрехи, на закрито, човек, обзавеждан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532114" wp14:editId="0EDC77B2">
            <wp:extent cx="5760720" cy="4320540"/>
            <wp:effectExtent l="0" t="0" r="0" b="3810"/>
            <wp:docPr id="283280635" name="Картина 13" descr="Картина, която съдържа дрехи, човек, Човешко лице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80635" name="Картина 13" descr="Картина, която съдържа дрехи, човек, Човешко лице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28C82A" wp14:editId="79F032DE">
            <wp:extent cx="5760720" cy="4320540"/>
            <wp:effectExtent l="0" t="0" r="0" b="3810"/>
            <wp:docPr id="1353312331" name="Картина 12" descr="Картина, която съдържа дрехи, човек, Човешко лице, пеленач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312331" name="Картина 12" descr="Картина, която съдържа дрехи, човек, Човешко лице, пеленач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93F38A" wp14:editId="767ECFA0">
            <wp:extent cx="5760720" cy="7680960"/>
            <wp:effectExtent l="0" t="0" r="0" b="0"/>
            <wp:docPr id="1762313525" name="Картина 11" descr="Картина, която съдържа текст, книга, хартия, Хартиен продук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13525" name="Картина 11" descr="Картина, която съдържа текст, книга, хартия, Хартиен продукт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F2A769" wp14:editId="0CC4D728">
            <wp:extent cx="5760720" cy="7680960"/>
            <wp:effectExtent l="0" t="0" r="0" b="0"/>
            <wp:docPr id="1633051334" name="Картина 10" descr="Картина, която съдържа текст, книга, храна, Леко хранен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051334" name="Картина 10" descr="Картина, която съдържа текст, книга, храна, Леко хранен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0D3C6A" wp14:editId="05AB03FE">
            <wp:extent cx="5760720" cy="7680960"/>
            <wp:effectExtent l="0" t="0" r="0" b="0"/>
            <wp:docPr id="1212913213" name="Картина 9" descr="Картина, която съдържа текст, меню, книга, хран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13213" name="Картина 9" descr="Картина, която съдържа текст, меню, книга, хран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D37D1B" wp14:editId="52258D4F">
            <wp:extent cx="5760720" cy="7680960"/>
            <wp:effectExtent l="0" t="0" r="0" b="0"/>
            <wp:docPr id="1044247152" name="Картина 8" descr="Картина, която съдържа текст, стационарен, хартия, Хартиен продук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247152" name="Картина 8" descr="Картина, която съдържа текст, стационарен, хартия, Хартиен продукт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736367" wp14:editId="27BB2921">
            <wp:extent cx="5760720" cy="4320540"/>
            <wp:effectExtent l="0" t="0" r="0" b="3810"/>
            <wp:docPr id="417061220" name="Картина 7" descr="Картина, която съдържа човек, дрехи, Човешко лице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061220" name="Картина 7" descr="Картина, която съдържа човек, дрехи, Човешко лице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B94427" wp14:editId="28823F17">
            <wp:extent cx="5760720" cy="7680960"/>
            <wp:effectExtent l="0" t="0" r="0" b="0"/>
            <wp:docPr id="1354352916" name="Картина 6" descr="Картина, която съдържа дрехи, човек, на закрито, раф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352916" name="Картина 6" descr="Картина, която съдържа дрехи, човек, на закрито, рафт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786EED" wp14:editId="4F988063">
            <wp:extent cx="5760720" cy="4320540"/>
            <wp:effectExtent l="0" t="0" r="0" b="3810"/>
            <wp:docPr id="37031556" name="Картина 5" descr="Картина, която съдържа човек, дрехи, на закрито, обзавеждан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31556" name="Картина 5" descr="Картина, която съдържа човек, дрехи, на закрито, обзавеждан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443D03" wp14:editId="7896E33C">
            <wp:extent cx="5760720" cy="4320540"/>
            <wp:effectExtent l="0" t="0" r="0" b="3810"/>
            <wp:docPr id="1660182327" name="Картина 4" descr="Картина, която съдържа дрехи, човек, на закрито, обзавеждан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182327" name="Картина 4" descr="Картина, която съдържа дрехи, човек, на закрито, обзавеждан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E5576E" wp14:editId="5DA0B043">
            <wp:extent cx="5760720" cy="7680960"/>
            <wp:effectExtent l="0" t="0" r="0" b="0"/>
            <wp:docPr id="791739871" name="Картина 3" descr="Картина, която съдържа дрехи, обзавеждане, стол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39871" name="Картина 3" descr="Картина, която съдържа дрехи, обзавеждане, стол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5811C4" wp14:editId="654D32BF">
            <wp:extent cx="5760720" cy="7680960"/>
            <wp:effectExtent l="0" t="0" r="0" b="0"/>
            <wp:docPr id="470813502" name="Картина 2" descr="Картина, която съдържа дрехи, човек, маса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813502" name="Картина 2" descr="Картина, която съдържа дрехи, човек, маса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AE813E" wp14:editId="579AB637">
            <wp:extent cx="5760720" cy="7680960"/>
            <wp:effectExtent l="0" t="0" r="0" b="0"/>
            <wp:docPr id="566984572" name="Картина 1" descr="Картина, която съдържа човек, дрехи, Човешко лице, усмив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984572" name="Картина 1" descr="Картина, която съдържа човек, дрехи, Човешко лице, усмивк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60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067"/>
    <w:rsid w:val="00106927"/>
    <w:rsid w:val="009F1463"/>
    <w:rsid w:val="00BE4612"/>
    <w:rsid w:val="00FC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8B3F2"/>
  <w15:chartTrackingRefBased/>
  <w15:docId w15:val="{C94C5F5A-36AA-46C3-8F0B-EA4A85D1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6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6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60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0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C60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C60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C60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C606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C606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C60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C606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C60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C60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60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C6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60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C60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60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C60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60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606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60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C606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606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a"/>
    <w:rsid w:val="00FC6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customStyle="1" w:styleId="normaltextrun">
    <w:name w:val="normaltextrun"/>
    <w:basedOn w:val="a0"/>
    <w:rsid w:val="00FC6067"/>
  </w:style>
  <w:style w:type="character" w:customStyle="1" w:styleId="eop">
    <w:name w:val="eop"/>
    <w:basedOn w:val="a0"/>
    <w:rsid w:val="00FC6067"/>
  </w:style>
  <w:style w:type="character" w:customStyle="1" w:styleId="scxw162505605">
    <w:name w:val="scxw162505605"/>
    <w:basedOn w:val="a0"/>
    <w:rsid w:val="00FC6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1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customXml" Target="../customXml/item3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C62B0F917AA04DB3DBA76D21C104D6" ma:contentTypeVersion="14" ma:contentTypeDescription="Създаване на нов документ" ma:contentTypeScope="" ma:versionID="a64dbaf68b50b1033ed81d56f68bdfa3">
  <xsd:schema xmlns:xsd="http://www.w3.org/2001/XMLSchema" xmlns:xs="http://www.w3.org/2001/XMLSchema" xmlns:p="http://schemas.microsoft.com/office/2006/metadata/properties" xmlns:ns2="c7aa6d2f-9b23-4e32-a9df-07c7cbfad5ee" targetNamespace="http://schemas.microsoft.com/office/2006/metadata/properties" ma:root="true" ma:fieldsID="787731a2681baee0d87ddfb5d533472f" ns2:_="">
    <xsd:import namespace="c7aa6d2f-9b23-4e32-a9df-07c7cbfad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6d2f-9b23-4e32-a9df-07c7cbfad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6d2f-9b23-4e32-a9df-07c7cbfad5e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34BC95-945D-4734-B4FD-1D52F3080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a6d2f-9b23-4e32-a9df-07c7cbfad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0B556B-2BD1-4D50-92FB-B70B1C2F0DFD}">
  <ds:schemaRefs>
    <ds:schemaRef ds:uri="http://schemas.microsoft.com/office/2006/metadata/properties"/>
    <ds:schemaRef ds:uri="http://schemas.microsoft.com/office/infopath/2007/PartnerControls"/>
    <ds:schemaRef ds:uri="c7aa6d2f-9b23-4e32-a9df-07c7cbfad5ee"/>
  </ds:schemaRefs>
</ds:datastoreItem>
</file>

<file path=customXml/itemProps3.xml><?xml version="1.0" encoding="utf-8"?>
<ds:datastoreItem xmlns:ds="http://schemas.openxmlformats.org/officeDocument/2006/customXml" ds:itemID="{4095C16A-A03B-49F6-8BA8-13F089D35B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В. Димитрова</dc:creator>
  <cp:keywords/>
  <dc:description/>
  <cp:lastModifiedBy>Емилиян К. Рангелов</cp:lastModifiedBy>
  <cp:revision>3</cp:revision>
  <dcterms:created xsi:type="dcterms:W3CDTF">2025-03-07T07:42:00Z</dcterms:created>
  <dcterms:modified xsi:type="dcterms:W3CDTF">2025-03-14T18:43:00Z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0x01010052C62B0F917AA04DB3DBA76D21C104D6</vt:lpwstr>
  </property>
</Properties>
</file>